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3" w:rsidRDefault="00DD194F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-98425</wp:posOffset>
            </wp:positionV>
            <wp:extent cx="951865" cy="989330"/>
            <wp:effectExtent l="0" t="0" r="635" b="0"/>
            <wp:wrapSquare wrapText="bothSides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7E3" w:rsidRDefault="00DD194F">
      <w:pPr>
        <w:jc w:val="both"/>
        <w:rPr>
          <w:sz w:val="40"/>
          <w:szCs w:val="40"/>
        </w:rPr>
      </w:pPr>
      <w:r>
        <w:rPr>
          <w:sz w:val="40"/>
          <w:szCs w:val="40"/>
        </w:rPr>
        <w:t>Liceo Statale Maffeo Vegio - Lodi</w:t>
      </w:r>
    </w:p>
    <w:p w:rsidR="002C07E3" w:rsidRDefault="00DD194F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122555</wp:posOffset>
            </wp:positionV>
            <wp:extent cx="1102360" cy="1013460"/>
            <wp:effectExtent l="19050" t="0" r="2540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1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7E3" w:rsidRDefault="00DD194F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    IC </w:t>
      </w:r>
      <w:r>
        <w:rPr>
          <w:sz w:val="40"/>
          <w:szCs w:val="40"/>
        </w:rPr>
        <w:t>“</w:t>
      </w:r>
      <w:r>
        <w:rPr>
          <w:sz w:val="40"/>
          <w:szCs w:val="40"/>
        </w:rPr>
        <w:t>Collodi</w:t>
      </w:r>
      <w:r>
        <w:rPr>
          <w:sz w:val="40"/>
          <w:szCs w:val="40"/>
        </w:rPr>
        <w:t>”</w:t>
      </w:r>
      <w:r>
        <w:rPr>
          <w:sz w:val="40"/>
          <w:szCs w:val="40"/>
        </w:rPr>
        <w:t>- Sant</w:t>
      </w:r>
      <w:r>
        <w:rPr>
          <w:sz w:val="40"/>
          <w:szCs w:val="40"/>
        </w:rPr>
        <w:t>’</w:t>
      </w:r>
      <w:r>
        <w:rPr>
          <w:sz w:val="40"/>
          <w:szCs w:val="40"/>
        </w:rPr>
        <w:t xml:space="preserve">Angelo Lodigiano </w:t>
      </w:r>
    </w:p>
    <w:p w:rsidR="002C07E3" w:rsidRDefault="002C07E3">
      <w:pPr>
        <w:jc w:val="center"/>
        <w:rPr>
          <w:rFonts w:ascii="Carlito"/>
          <w:sz w:val="40"/>
          <w:szCs w:val="40"/>
        </w:rPr>
      </w:pPr>
    </w:p>
    <w:p w:rsidR="002C07E3" w:rsidRDefault="002C07E3">
      <w:pPr>
        <w:jc w:val="center"/>
        <w:rPr>
          <w:rFonts w:ascii="Carlito"/>
          <w:sz w:val="40"/>
          <w:szCs w:val="40"/>
        </w:rPr>
      </w:pPr>
    </w:p>
    <w:p w:rsidR="002C07E3" w:rsidRDefault="00DD194F">
      <w:pPr>
        <w:jc w:val="center"/>
        <w:rPr>
          <w:sz w:val="40"/>
          <w:szCs w:val="40"/>
        </w:rPr>
      </w:pPr>
      <w:r>
        <w:rPr>
          <w:sz w:val="40"/>
          <w:szCs w:val="40"/>
        </w:rPr>
        <w:t>Ann</w:t>
      </w:r>
      <w:r>
        <w:rPr>
          <w:sz w:val="40"/>
          <w:szCs w:val="40"/>
        </w:rPr>
        <w:t>é</w:t>
      </w:r>
      <w:r>
        <w:rPr>
          <w:sz w:val="40"/>
          <w:szCs w:val="40"/>
        </w:rPr>
        <w:t>e Scolaire 2016-2017</w:t>
      </w:r>
    </w:p>
    <w:p w:rsidR="002C07E3" w:rsidRDefault="002C07E3">
      <w:pPr>
        <w:rPr>
          <w:rFonts w:ascii="Times New Roman"/>
          <w:b/>
          <w:sz w:val="36"/>
          <w:szCs w:val="36"/>
        </w:rPr>
      </w:pPr>
    </w:p>
    <w:p w:rsidR="002C07E3" w:rsidRDefault="002C07E3">
      <w:pPr>
        <w:rPr>
          <w:rFonts w:ascii="Times New Roman"/>
          <w:b/>
          <w:sz w:val="36"/>
          <w:szCs w:val="36"/>
        </w:rPr>
      </w:pPr>
    </w:p>
    <w:p w:rsidR="002C07E3" w:rsidRDefault="002C07E3">
      <w:pPr>
        <w:rPr>
          <w:rFonts w:ascii="Times New Roman"/>
          <w:b/>
          <w:sz w:val="36"/>
          <w:szCs w:val="36"/>
        </w:rPr>
      </w:pPr>
    </w:p>
    <w:p w:rsidR="002C07E3" w:rsidRDefault="00DD194F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“Il francese nelle scuola primaria per un futuro plurilingue”</w:t>
      </w:r>
    </w:p>
    <w:p w:rsidR="002C07E3" w:rsidRDefault="002C07E3">
      <w:pPr>
        <w:rPr>
          <w:rFonts w:ascii="Times New Roman"/>
          <w:b/>
          <w:sz w:val="36"/>
          <w:szCs w:val="36"/>
        </w:rPr>
      </w:pPr>
    </w:p>
    <w:p w:rsidR="002C07E3" w:rsidRDefault="00DD194F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Il progetto, promosso dall’Institut Français Italia e dall’Ufficio Lingue Lombardia, si colloca nell’ambito di un’ampia riflessione sull’insegnamento del francese a partire  dagli anni della scuola elementare e mira a favorire, tramite un approccio ludico nell’apprendimento di tale lingua, lo sviluppo di una consapevolezza sempre maggiore della necessità di una dimensione plurilinguistica. A tale scopo sono stati previsti, per questo anno scolastico, due incontri pomeridiani durante i quali alcuni studenti della 4^ O ESABAC del "Maffeo Vegio" saranno co-protagonisti, insieme agli alunni di quinta elementare dell’Istituto comprensivo “Collodi”, di momenti di insegnamento e di gioco che si svolgeranno in lingua francese.</w:t>
      </w:r>
    </w:p>
    <w:p w:rsidR="002C07E3" w:rsidRDefault="00DD194F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Mariateresa Mezza</w:t>
      </w:r>
    </w:p>
    <w:p w:rsidR="002C07E3" w:rsidRDefault="002C07E3">
      <w:pPr>
        <w:rPr>
          <w:rFonts w:ascii="Times New Roman"/>
          <w:sz w:val="28"/>
          <w:szCs w:val="28"/>
        </w:rPr>
      </w:pPr>
    </w:p>
    <w:p w:rsidR="002C07E3" w:rsidRDefault="002C07E3">
      <w:pPr>
        <w:rPr>
          <w:rFonts w:ascii="Times New Roman"/>
          <w:sz w:val="28"/>
          <w:szCs w:val="28"/>
        </w:rPr>
      </w:pPr>
    </w:p>
    <w:p w:rsidR="002C07E3" w:rsidRDefault="002C07E3">
      <w:pPr>
        <w:rPr>
          <w:rFonts w:ascii="Times New Roman"/>
          <w:sz w:val="28"/>
          <w:szCs w:val="28"/>
        </w:rPr>
      </w:pPr>
    </w:p>
    <w:p w:rsidR="002C07E3" w:rsidRDefault="00DD194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C07E3" w:rsidRDefault="002C07E3">
      <w:pPr>
        <w:jc w:val="center"/>
        <w:rPr>
          <w:rFonts w:ascii="Carlito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061"/>
        <w:gridCol w:w="1789"/>
        <w:gridCol w:w="2810"/>
        <w:gridCol w:w="1194"/>
      </w:tblGrid>
      <w:tr w:rsidR="002C07E3" w:rsidRPr="001E366B">
        <w:tc>
          <w:tcPr>
            <w:tcW w:w="4061" w:type="dxa"/>
            <w:vAlign w:val="center"/>
          </w:tcPr>
          <w:p w:rsidR="002C07E3" w:rsidRDefault="00DD194F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 w:type="page"/>
            </w:r>
          </w:p>
          <w:p w:rsidR="002C07E3" w:rsidRDefault="00DD194F">
            <w:pPr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Professeure responsable du projet pour le</w:t>
            </w:r>
            <w:r>
              <w:rPr>
                <w:b/>
                <w:sz w:val="28"/>
                <w:szCs w:val="28"/>
                <w:lang w:val="fr-FR"/>
              </w:rPr>
              <w:t> </w:t>
            </w:r>
            <w:r>
              <w:rPr>
                <w:b/>
                <w:sz w:val="28"/>
                <w:szCs w:val="28"/>
                <w:lang w:val="fr-FR"/>
              </w:rPr>
              <w:t>Maffeo Vegio</w:t>
            </w:r>
          </w:p>
          <w:p w:rsidR="002C07E3" w:rsidRDefault="002C07E3">
            <w:pPr>
              <w:jc w:val="center"/>
              <w:rPr>
                <w:rFonts w:ascii="Carlito"/>
                <w:sz w:val="28"/>
                <w:szCs w:val="28"/>
                <w:lang w:val="fr-FR"/>
              </w:rPr>
            </w:pPr>
          </w:p>
        </w:tc>
        <w:tc>
          <w:tcPr>
            <w:tcW w:w="5793" w:type="dxa"/>
            <w:gridSpan w:val="3"/>
          </w:tcPr>
          <w:p w:rsidR="002C07E3" w:rsidRDefault="002C07E3">
            <w:pPr>
              <w:jc w:val="center"/>
              <w:rPr>
                <w:rFonts w:ascii="Carlito"/>
                <w:sz w:val="28"/>
                <w:szCs w:val="28"/>
                <w:lang w:val="fr-FR"/>
              </w:rPr>
            </w:pPr>
          </w:p>
          <w:p w:rsidR="002C07E3" w:rsidRDefault="00DD194F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Mme Mariateresa Mezza (Fran</w:t>
            </w:r>
            <w:r>
              <w:rPr>
                <w:sz w:val="28"/>
                <w:szCs w:val="28"/>
                <w:lang w:val="fr-FR"/>
              </w:rPr>
              <w:t>ç</w:t>
            </w:r>
            <w:r>
              <w:rPr>
                <w:sz w:val="28"/>
                <w:szCs w:val="28"/>
                <w:lang w:val="fr-FR"/>
              </w:rPr>
              <w:t xml:space="preserve">ais; 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professeure formatrice r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é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f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é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rente ESABAC en Litt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é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rature fran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ç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aise en Lombardie</w:t>
            </w:r>
            <w:r>
              <w:rPr>
                <w:sz w:val="28"/>
                <w:szCs w:val="28"/>
                <w:lang w:val="fr-FR"/>
              </w:rPr>
              <w:t>)</w:t>
            </w:r>
          </w:p>
          <w:p w:rsidR="002C07E3" w:rsidRDefault="00DD194F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Mme Catherine Vidali (professeure assistante de langue fran</w:t>
            </w:r>
            <w:r>
              <w:rPr>
                <w:sz w:val="28"/>
                <w:szCs w:val="28"/>
                <w:lang w:val="fr-FR"/>
              </w:rPr>
              <w:t>ç</w:t>
            </w:r>
            <w:r>
              <w:rPr>
                <w:sz w:val="28"/>
                <w:szCs w:val="28"/>
                <w:lang w:val="fr-FR"/>
              </w:rPr>
              <w:t>aise)</w:t>
            </w:r>
            <w:r>
              <w:rPr>
                <w:sz w:val="28"/>
                <w:szCs w:val="28"/>
                <w:lang w:val="fr-FR"/>
              </w:rPr>
              <w:br/>
              <w:t>Mme Vincenza Catalfamo (professeure ESABAC)</w:t>
            </w:r>
          </w:p>
        </w:tc>
      </w:tr>
      <w:tr w:rsidR="002C07E3">
        <w:tc>
          <w:tcPr>
            <w:tcW w:w="4061" w:type="dxa"/>
            <w:vAlign w:val="center"/>
          </w:tcPr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  <w:lang w:val="fr-FR"/>
              </w:rPr>
            </w:pPr>
          </w:p>
          <w:p w:rsidR="002C07E3" w:rsidRDefault="00DD194F">
            <w:pPr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Professeures responsables du projet pour l</w:t>
            </w:r>
            <w:r>
              <w:rPr>
                <w:b/>
                <w:sz w:val="28"/>
                <w:szCs w:val="28"/>
                <w:lang w:val="fr-FR"/>
              </w:rPr>
              <w:t>’</w:t>
            </w:r>
            <w:r>
              <w:rPr>
                <w:b/>
                <w:sz w:val="28"/>
                <w:szCs w:val="28"/>
                <w:lang w:val="fr-FR"/>
              </w:rPr>
              <w:t xml:space="preserve">Istituto Comprensivo </w:t>
            </w:r>
            <w:r>
              <w:rPr>
                <w:b/>
                <w:sz w:val="28"/>
                <w:szCs w:val="28"/>
                <w:lang w:val="fr-FR"/>
              </w:rPr>
              <w:t>« </w:t>
            </w:r>
            <w:r>
              <w:rPr>
                <w:b/>
                <w:sz w:val="28"/>
                <w:szCs w:val="28"/>
                <w:lang w:val="fr-FR"/>
              </w:rPr>
              <w:t>Collodi</w:t>
            </w:r>
            <w:r>
              <w:rPr>
                <w:b/>
                <w:sz w:val="28"/>
                <w:szCs w:val="28"/>
                <w:lang w:val="fr-FR"/>
              </w:rPr>
              <w:t> »</w:t>
            </w:r>
          </w:p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  <w:lang w:val="fr-FR"/>
              </w:rPr>
            </w:pPr>
          </w:p>
        </w:tc>
        <w:tc>
          <w:tcPr>
            <w:tcW w:w="5793" w:type="dxa"/>
            <w:gridSpan w:val="3"/>
          </w:tcPr>
          <w:p w:rsidR="002C07E3" w:rsidRDefault="002C07E3">
            <w:pPr>
              <w:jc w:val="center"/>
              <w:rPr>
                <w:rFonts w:ascii="Carlito"/>
                <w:sz w:val="28"/>
                <w:szCs w:val="28"/>
                <w:lang w:val="fr-FR"/>
              </w:rPr>
            </w:pPr>
          </w:p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Rognoni Luciana (Fran</w:t>
            </w:r>
            <w:r>
              <w:rPr>
                <w:sz w:val="28"/>
                <w:szCs w:val="28"/>
              </w:rPr>
              <w:t>ç</w:t>
            </w:r>
            <w:r>
              <w:rPr>
                <w:sz w:val="28"/>
                <w:szCs w:val="28"/>
              </w:rPr>
              <w:t>ais)</w:t>
            </w:r>
          </w:p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Lupi Chiara (Italien)</w:t>
            </w:r>
          </w:p>
        </w:tc>
      </w:tr>
      <w:tr w:rsidR="002C07E3" w:rsidRPr="001E366B">
        <w:tc>
          <w:tcPr>
            <w:tcW w:w="4061" w:type="dxa"/>
            <w:vAlign w:val="center"/>
          </w:tcPr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</w:rPr>
            </w:pPr>
          </w:p>
          <w:p w:rsidR="002C07E3" w:rsidRDefault="00DD194F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Classe du </w:t>
            </w:r>
            <w:r>
              <w:rPr>
                <w:b/>
                <w:sz w:val="28"/>
                <w:szCs w:val="28"/>
                <w:lang w:val="fr-FR"/>
              </w:rPr>
              <w:t>« </w:t>
            </w:r>
            <w:r>
              <w:rPr>
                <w:b/>
                <w:sz w:val="28"/>
                <w:szCs w:val="28"/>
                <w:lang w:val="fr-FR"/>
              </w:rPr>
              <w:t>Maffeo Vegio</w:t>
            </w:r>
            <w:r>
              <w:rPr>
                <w:b/>
                <w:sz w:val="28"/>
                <w:szCs w:val="28"/>
                <w:lang w:val="fr-FR"/>
              </w:rPr>
              <w:t> »</w:t>
            </w:r>
            <w:r>
              <w:rPr>
                <w:b/>
                <w:sz w:val="28"/>
                <w:szCs w:val="28"/>
                <w:lang w:val="fr-FR"/>
              </w:rPr>
              <w:t xml:space="preserve"> impliqu</w:t>
            </w:r>
            <w:r>
              <w:rPr>
                <w:b/>
                <w:sz w:val="28"/>
                <w:szCs w:val="28"/>
                <w:lang w:val="fr-FR"/>
              </w:rPr>
              <w:t>é</w:t>
            </w:r>
            <w:r>
              <w:rPr>
                <w:b/>
                <w:sz w:val="28"/>
                <w:szCs w:val="28"/>
                <w:lang w:val="fr-FR"/>
              </w:rPr>
              <w:t>e dans le projet</w:t>
            </w:r>
          </w:p>
          <w:p w:rsidR="002C07E3" w:rsidRDefault="002C07E3">
            <w:pPr>
              <w:jc w:val="center"/>
              <w:rPr>
                <w:rFonts w:ascii="Carlito"/>
                <w:sz w:val="28"/>
                <w:szCs w:val="28"/>
                <w:lang w:val="fr-FR"/>
              </w:rPr>
            </w:pPr>
          </w:p>
        </w:tc>
        <w:tc>
          <w:tcPr>
            <w:tcW w:w="5793" w:type="dxa"/>
            <w:gridSpan w:val="3"/>
          </w:tcPr>
          <w:p w:rsidR="002C07E3" w:rsidRDefault="002C07E3">
            <w:pPr>
              <w:rPr>
                <w:sz w:val="28"/>
                <w:szCs w:val="28"/>
                <w:lang w:val="fr-FR"/>
              </w:rPr>
            </w:pPr>
          </w:p>
          <w:p w:rsidR="002C07E3" w:rsidRDefault="00DD194F">
            <w:pPr>
              <w:jc w:val="center"/>
              <w:rPr>
                <w:sz w:val="28"/>
                <w:szCs w:val="28"/>
                <w:lang w:val="fr-FR"/>
              </w:rPr>
            </w:pPr>
            <w:r w:rsidRPr="001E366B">
              <w:rPr>
                <w:sz w:val="28"/>
                <w:szCs w:val="28"/>
                <w:lang w:val="fr-FR"/>
              </w:rPr>
              <w:t xml:space="preserve">8 </w:t>
            </w:r>
            <w:r>
              <w:rPr>
                <w:sz w:val="28"/>
                <w:szCs w:val="28"/>
                <w:lang w:val="fr-FR"/>
              </w:rPr>
              <w:t>é</w:t>
            </w:r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sz w:val="28"/>
                <w:szCs w:val="28"/>
                <w:lang w:val="fr-FR"/>
              </w:rPr>
              <w:t>è</w:t>
            </w:r>
            <w:r>
              <w:rPr>
                <w:sz w:val="28"/>
                <w:szCs w:val="28"/>
                <w:lang w:val="fr-FR"/>
              </w:rPr>
              <w:t>ves de la 4^ O ESABAC</w:t>
            </w:r>
          </w:p>
        </w:tc>
      </w:tr>
      <w:tr w:rsidR="002C07E3">
        <w:trPr>
          <w:trHeight w:val="847"/>
        </w:trPr>
        <w:tc>
          <w:tcPr>
            <w:tcW w:w="4061" w:type="dxa"/>
            <w:vMerge w:val="restart"/>
            <w:vAlign w:val="center"/>
          </w:tcPr>
          <w:p w:rsidR="002C07E3" w:rsidRDefault="00DD194F">
            <w:pPr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Classes impliqu</w:t>
            </w:r>
            <w:r>
              <w:rPr>
                <w:b/>
                <w:sz w:val="28"/>
                <w:szCs w:val="28"/>
                <w:lang w:val="fr-FR"/>
              </w:rPr>
              <w:t>é</w:t>
            </w:r>
            <w:r>
              <w:rPr>
                <w:b/>
                <w:sz w:val="28"/>
                <w:szCs w:val="28"/>
                <w:lang w:val="fr-FR"/>
              </w:rPr>
              <w:t>es de l</w:t>
            </w:r>
            <w:r>
              <w:rPr>
                <w:b/>
                <w:sz w:val="28"/>
                <w:szCs w:val="28"/>
                <w:lang w:val="fr-FR"/>
              </w:rPr>
              <w:t>’</w:t>
            </w:r>
            <w:r>
              <w:rPr>
                <w:b/>
                <w:sz w:val="28"/>
                <w:szCs w:val="28"/>
                <w:lang w:val="fr-FR"/>
              </w:rPr>
              <w:t xml:space="preserve">Institut  </w:t>
            </w:r>
            <w:r>
              <w:rPr>
                <w:b/>
                <w:sz w:val="28"/>
                <w:szCs w:val="28"/>
                <w:lang w:val="fr-FR"/>
              </w:rPr>
              <w:t>«</w:t>
            </w:r>
            <w:r>
              <w:rPr>
                <w:b/>
                <w:sz w:val="28"/>
                <w:szCs w:val="28"/>
                <w:lang w:val="fr-FR"/>
              </w:rPr>
              <w:t xml:space="preserve"> Collodi</w:t>
            </w:r>
            <w:r>
              <w:rPr>
                <w:b/>
                <w:sz w:val="28"/>
                <w:szCs w:val="28"/>
                <w:lang w:val="fr-FR"/>
              </w:rPr>
              <w:t> »</w:t>
            </w:r>
            <w:r>
              <w:rPr>
                <w:b/>
                <w:sz w:val="28"/>
                <w:szCs w:val="28"/>
                <w:lang w:val="fr-FR"/>
              </w:rPr>
              <w:t xml:space="preserve"> et dates des rencontres</w:t>
            </w:r>
          </w:p>
        </w:tc>
        <w:tc>
          <w:tcPr>
            <w:tcW w:w="1789" w:type="dxa"/>
            <w:vMerge w:val="restart"/>
          </w:tcPr>
          <w:p w:rsidR="002C07E3" w:rsidRDefault="00DD19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06/02/2017 </w:t>
            </w:r>
          </w:p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  <w:lang w:val="fr-FR"/>
              </w:rPr>
            </w:pPr>
          </w:p>
        </w:tc>
        <w:tc>
          <w:tcPr>
            <w:tcW w:w="2810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Classes V  A  e V B Collodi </w:t>
            </w:r>
          </w:p>
        </w:tc>
        <w:tc>
          <w:tcPr>
            <w:tcW w:w="1194" w:type="dxa"/>
          </w:tcPr>
          <w:p w:rsidR="002C07E3" w:rsidRDefault="00DD194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h.14,15 - 15,00</w:t>
            </w:r>
          </w:p>
        </w:tc>
      </w:tr>
      <w:tr w:rsidR="002C07E3">
        <w:trPr>
          <w:trHeight w:val="847"/>
        </w:trPr>
        <w:tc>
          <w:tcPr>
            <w:tcW w:w="4061" w:type="dxa"/>
            <w:vMerge/>
            <w:vAlign w:val="center"/>
          </w:tcPr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  <w:lang w:val="fr-FR"/>
              </w:rPr>
            </w:pPr>
          </w:p>
        </w:tc>
        <w:tc>
          <w:tcPr>
            <w:tcW w:w="1789" w:type="dxa"/>
            <w:vMerge/>
          </w:tcPr>
          <w:p w:rsidR="002C07E3" w:rsidRDefault="002C07E3">
            <w:pPr>
              <w:spacing w:after="0" w:line="240" w:lineRule="auto"/>
              <w:jc w:val="center"/>
              <w:rPr>
                <w:rFonts w:ascii="Carlito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V A  Marudo Classe V A Valera</w:t>
            </w:r>
          </w:p>
        </w:tc>
        <w:tc>
          <w:tcPr>
            <w:tcW w:w="1194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15,00 -  15,45</w:t>
            </w:r>
          </w:p>
        </w:tc>
      </w:tr>
      <w:tr w:rsidR="002C07E3">
        <w:trPr>
          <w:trHeight w:val="854"/>
        </w:trPr>
        <w:tc>
          <w:tcPr>
            <w:tcW w:w="4061" w:type="dxa"/>
            <w:vMerge/>
            <w:vAlign w:val="center"/>
          </w:tcPr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</w:tcPr>
          <w:p w:rsidR="002C07E3" w:rsidRDefault="00DD19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13/02/20167 </w:t>
            </w:r>
          </w:p>
          <w:p w:rsidR="002C07E3" w:rsidRDefault="002C07E3">
            <w:pPr>
              <w:jc w:val="center"/>
              <w:rPr>
                <w:rFonts w:ascii="Carlito"/>
                <w:sz w:val="28"/>
                <w:szCs w:val="28"/>
              </w:rPr>
            </w:pPr>
          </w:p>
          <w:p w:rsidR="002C07E3" w:rsidRDefault="002C07E3">
            <w:pPr>
              <w:jc w:val="center"/>
              <w:rPr>
                <w:rFonts w:ascii="Carlito"/>
                <w:sz w:val="28"/>
                <w:szCs w:val="28"/>
              </w:rPr>
            </w:pPr>
          </w:p>
        </w:tc>
        <w:tc>
          <w:tcPr>
            <w:tcW w:w="2810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Classes V  A  e V B Collodi </w:t>
            </w:r>
          </w:p>
        </w:tc>
        <w:tc>
          <w:tcPr>
            <w:tcW w:w="1194" w:type="dxa"/>
          </w:tcPr>
          <w:p w:rsidR="002C07E3" w:rsidRDefault="00DD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h.14,45  - 15,00</w:t>
            </w:r>
          </w:p>
        </w:tc>
      </w:tr>
      <w:tr w:rsidR="002C07E3">
        <w:trPr>
          <w:trHeight w:val="1149"/>
        </w:trPr>
        <w:tc>
          <w:tcPr>
            <w:tcW w:w="4061" w:type="dxa"/>
            <w:vMerge/>
            <w:vAlign w:val="center"/>
          </w:tcPr>
          <w:p w:rsidR="002C07E3" w:rsidRDefault="002C07E3">
            <w:pPr>
              <w:jc w:val="center"/>
              <w:rPr>
                <w:rFonts w:ascii="Carlito"/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2C07E3" w:rsidRDefault="002C07E3">
            <w:pPr>
              <w:spacing w:after="0" w:line="240" w:lineRule="auto"/>
              <w:jc w:val="center"/>
              <w:rPr>
                <w:rFonts w:ascii="Carlito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V A  Marudo Classe V A Valera</w:t>
            </w:r>
          </w:p>
        </w:tc>
        <w:tc>
          <w:tcPr>
            <w:tcW w:w="1194" w:type="dxa"/>
          </w:tcPr>
          <w:p w:rsidR="002C07E3" w:rsidRDefault="00DD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15,00 -  15,45</w:t>
            </w:r>
          </w:p>
        </w:tc>
      </w:tr>
      <w:tr w:rsidR="002C07E3">
        <w:trPr>
          <w:trHeight w:val="2744"/>
        </w:trPr>
        <w:tc>
          <w:tcPr>
            <w:tcW w:w="4061" w:type="dxa"/>
            <w:vAlign w:val="center"/>
          </w:tcPr>
          <w:p w:rsidR="002C07E3" w:rsidRDefault="00DD194F">
            <w:pPr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Arguments propos</w:t>
            </w:r>
            <w:r>
              <w:rPr>
                <w:b/>
                <w:sz w:val="28"/>
                <w:szCs w:val="28"/>
                <w:lang w:val="fr-FR"/>
              </w:rPr>
              <w:t>é</w:t>
            </w:r>
            <w:r>
              <w:rPr>
                <w:b/>
                <w:sz w:val="28"/>
                <w:szCs w:val="28"/>
                <w:lang w:val="fr-FR"/>
              </w:rPr>
              <w:t>s pour les rencontres entre les lyc</w:t>
            </w:r>
            <w:r>
              <w:rPr>
                <w:b/>
                <w:sz w:val="28"/>
                <w:szCs w:val="28"/>
                <w:lang w:val="fr-FR"/>
              </w:rPr>
              <w:t>é</w:t>
            </w:r>
            <w:r>
              <w:rPr>
                <w:b/>
                <w:sz w:val="28"/>
                <w:szCs w:val="28"/>
                <w:lang w:val="fr-FR"/>
              </w:rPr>
              <w:t>ens de la 4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>è</w:t>
            </w:r>
            <w:r>
              <w:rPr>
                <w:b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b/>
                <w:sz w:val="28"/>
                <w:szCs w:val="28"/>
                <w:lang w:val="fr-FR"/>
              </w:rPr>
              <w:t xml:space="preserve"> O ESABAC et les classes de l</w:t>
            </w:r>
            <w:r>
              <w:rPr>
                <w:b/>
                <w:sz w:val="28"/>
                <w:szCs w:val="28"/>
                <w:lang w:val="fr-FR"/>
              </w:rPr>
              <w:t>’é</w:t>
            </w:r>
            <w:r>
              <w:rPr>
                <w:b/>
                <w:sz w:val="28"/>
                <w:szCs w:val="28"/>
                <w:lang w:val="fr-FR"/>
              </w:rPr>
              <w:t>cole primaire</w:t>
            </w:r>
          </w:p>
        </w:tc>
        <w:tc>
          <w:tcPr>
            <w:tcW w:w="5793" w:type="dxa"/>
            <w:gridSpan w:val="3"/>
          </w:tcPr>
          <w:p w:rsidR="002C07E3" w:rsidRDefault="002C07E3">
            <w:pPr>
              <w:pStyle w:val="Paragrafoelenco"/>
              <w:spacing w:after="0" w:line="240" w:lineRule="auto"/>
              <w:ind w:left="1800"/>
              <w:jc w:val="both"/>
              <w:rPr>
                <w:rFonts w:ascii="Carlito"/>
                <w:sz w:val="28"/>
                <w:szCs w:val="28"/>
                <w:lang w:val="fr-FR"/>
              </w:rPr>
            </w:pPr>
          </w:p>
          <w:p w:rsidR="002C07E3" w:rsidRDefault="002C07E3">
            <w:pPr>
              <w:pStyle w:val="Paragrafoelenco"/>
              <w:spacing w:after="0" w:line="240" w:lineRule="auto"/>
              <w:ind w:left="1800"/>
              <w:jc w:val="both"/>
              <w:rPr>
                <w:rFonts w:ascii="Carlito"/>
                <w:sz w:val="28"/>
                <w:szCs w:val="28"/>
                <w:lang w:val="fr-FR"/>
              </w:rPr>
            </w:pPr>
          </w:p>
          <w:p w:rsidR="002C07E3" w:rsidRPr="001E366B" w:rsidRDefault="00DD194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E366B">
              <w:rPr>
                <w:sz w:val="28"/>
                <w:szCs w:val="28"/>
              </w:rPr>
              <w:t>Les mots du corps</w:t>
            </w:r>
          </w:p>
          <w:p w:rsidR="002C07E3" w:rsidRPr="001E366B" w:rsidRDefault="00DD194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fr-FR"/>
              </w:rPr>
            </w:pPr>
            <w:r w:rsidRPr="001E366B">
              <w:rPr>
                <w:sz w:val="28"/>
                <w:szCs w:val="28"/>
                <w:lang w:val="fr-FR"/>
              </w:rPr>
              <w:t>Les pr</w:t>
            </w:r>
            <w:r w:rsidRPr="001E366B">
              <w:rPr>
                <w:sz w:val="28"/>
                <w:szCs w:val="28"/>
                <w:lang w:val="fr-FR"/>
              </w:rPr>
              <w:t>ê</w:t>
            </w:r>
            <w:r w:rsidRPr="001E366B">
              <w:rPr>
                <w:sz w:val="28"/>
                <w:szCs w:val="28"/>
                <w:lang w:val="fr-FR"/>
              </w:rPr>
              <w:t>ts linguistiques en fran</w:t>
            </w:r>
            <w:r w:rsidRPr="001E366B">
              <w:rPr>
                <w:sz w:val="28"/>
                <w:szCs w:val="28"/>
                <w:lang w:val="fr-FR"/>
              </w:rPr>
              <w:t>ç</w:t>
            </w:r>
            <w:r w:rsidRPr="001E366B">
              <w:rPr>
                <w:sz w:val="28"/>
                <w:szCs w:val="28"/>
                <w:lang w:val="fr-FR"/>
              </w:rPr>
              <w:t>ais</w:t>
            </w:r>
          </w:p>
          <w:p w:rsidR="002C07E3" w:rsidRDefault="00DD194F">
            <w:pPr>
              <w:pStyle w:val="Paragrafoelenc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           3.  Les champs s</w:t>
            </w:r>
            <w:r>
              <w:rPr>
                <w:sz w:val="28"/>
                <w:lang w:val="fr-FR"/>
              </w:rPr>
              <w:t>é</w:t>
            </w:r>
            <w:r>
              <w:rPr>
                <w:sz w:val="28"/>
                <w:lang w:val="fr-FR"/>
              </w:rPr>
              <w:t xml:space="preserve">mantiques des             </w:t>
            </w:r>
          </w:p>
          <w:p w:rsidR="002C07E3" w:rsidRDefault="00DD194F">
            <w:pPr>
              <w:pStyle w:val="Paragrafoelenc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                pr</w:t>
            </w:r>
            <w:r>
              <w:rPr>
                <w:sz w:val="28"/>
                <w:lang w:val="fr-FR"/>
              </w:rPr>
              <w:t>ê</w:t>
            </w:r>
            <w:r>
              <w:rPr>
                <w:sz w:val="28"/>
                <w:lang w:val="fr-FR"/>
              </w:rPr>
              <w:t>ts linguistiques</w:t>
            </w:r>
          </w:p>
          <w:p w:rsidR="002C07E3" w:rsidRDefault="00DD194F">
            <w:pPr>
              <w:pStyle w:val="Paragrafoelenc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            4. Chanson "Polyglotte"</w:t>
            </w:r>
          </w:p>
          <w:p w:rsidR="002C07E3" w:rsidRDefault="002C07E3">
            <w:pPr>
              <w:pStyle w:val="Paragrafoelenco"/>
              <w:spacing w:after="0" w:line="240" w:lineRule="auto"/>
              <w:jc w:val="both"/>
              <w:rPr>
                <w:sz w:val="28"/>
                <w:szCs w:val="28"/>
                <w:highlight w:val="yellow"/>
                <w:lang w:val="fr-FR"/>
              </w:rPr>
            </w:pPr>
          </w:p>
          <w:p w:rsidR="002C07E3" w:rsidRDefault="002C07E3">
            <w:pPr>
              <w:jc w:val="center"/>
              <w:rPr>
                <w:rFonts w:ascii="Carlito"/>
                <w:sz w:val="28"/>
                <w:szCs w:val="28"/>
                <w:lang w:val="fr-FR"/>
              </w:rPr>
            </w:pPr>
          </w:p>
        </w:tc>
      </w:tr>
    </w:tbl>
    <w:p w:rsidR="002C07E3" w:rsidRDefault="002C07E3">
      <w:pPr>
        <w:jc w:val="center"/>
        <w:rPr>
          <w:rFonts w:ascii="Carlito"/>
          <w:sz w:val="32"/>
          <w:szCs w:val="32"/>
          <w:lang w:val="fr-FR"/>
        </w:rPr>
      </w:pPr>
    </w:p>
    <w:p w:rsidR="002C07E3" w:rsidRDefault="002C07E3">
      <w:pPr>
        <w:rPr>
          <w:rFonts w:ascii="Carlito"/>
          <w:lang w:val="fr-FR"/>
        </w:rPr>
      </w:pPr>
    </w:p>
    <w:sectPr w:rsidR="002C07E3" w:rsidSect="002C07E3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58B"/>
    <w:multiLevelType w:val="hybridMultilevel"/>
    <w:tmpl w:val="64765F12"/>
    <w:lvl w:ilvl="0" w:tplc="9B70A2D2">
      <w:start w:val="1"/>
      <w:numFmt w:val="decimal"/>
      <w:lvlText w:val="%1."/>
      <w:lvlJc w:val="left"/>
      <w:pPr>
        <w:ind w:left="1778" w:hanging="360"/>
      </w:pPr>
    </w:lvl>
    <w:lvl w:ilvl="1" w:tplc="D02A726A">
      <w:start w:val="1"/>
      <w:numFmt w:val="lowerLetter"/>
      <w:lvlText w:val="%2."/>
      <w:lvlJc w:val="left"/>
      <w:pPr>
        <w:ind w:left="2498" w:hanging="360"/>
      </w:pPr>
    </w:lvl>
    <w:lvl w:ilvl="2" w:tplc="E9108F06">
      <w:start w:val="1"/>
      <w:numFmt w:val="lowerRoman"/>
      <w:lvlText w:val="%3."/>
      <w:lvlJc w:val="right"/>
      <w:pPr>
        <w:ind w:left="3218" w:hanging="180"/>
      </w:pPr>
    </w:lvl>
    <w:lvl w:ilvl="3" w:tplc="8482F01C">
      <w:start w:val="1"/>
      <w:numFmt w:val="decimal"/>
      <w:lvlText w:val="%4."/>
      <w:lvlJc w:val="left"/>
      <w:pPr>
        <w:ind w:left="3938" w:hanging="360"/>
      </w:pPr>
    </w:lvl>
    <w:lvl w:ilvl="4" w:tplc="01708D44">
      <w:start w:val="1"/>
      <w:numFmt w:val="lowerLetter"/>
      <w:lvlText w:val="%5."/>
      <w:lvlJc w:val="left"/>
      <w:pPr>
        <w:ind w:left="4658" w:hanging="360"/>
      </w:pPr>
    </w:lvl>
    <w:lvl w:ilvl="5" w:tplc="CFEACAD4">
      <w:start w:val="1"/>
      <w:numFmt w:val="lowerRoman"/>
      <w:lvlText w:val="%6."/>
      <w:lvlJc w:val="right"/>
      <w:pPr>
        <w:ind w:left="5378" w:hanging="180"/>
      </w:pPr>
    </w:lvl>
    <w:lvl w:ilvl="6" w:tplc="ACB87BAE">
      <w:start w:val="1"/>
      <w:numFmt w:val="decimal"/>
      <w:lvlText w:val="%7."/>
      <w:lvlJc w:val="left"/>
      <w:pPr>
        <w:ind w:left="6098" w:hanging="360"/>
      </w:pPr>
    </w:lvl>
    <w:lvl w:ilvl="7" w:tplc="558A03F2">
      <w:start w:val="1"/>
      <w:numFmt w:val="lowerLetter"/>
      <w:lvlText w:val="%8."/>
      <w:lvlJc w:val="left"/>
      <w:pPr>
        <w:ind w:left="6818" w:hanging="360"/>
      </w:pPr>
    </w:lvl>
    <w:lvl w:ilvl="8" w:tplc="C2E0A556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87930F9"/>
    <w:multiLevelType w:val="hybridMultilevel"/>
    <w:tmpl w:val="CEA4221A"/>
    <w:lvl w:ilvl="0" w:tplc="8DD467F6">
      <w:start w:val="1"/>
      <w:numFmt w:val="decimal"/>
      <w:lvlText w:val="%1)"/>
      <w:lvlJc w:val="left"/>
      <w:pPr>
        <w:ind w:left="1080" w:hanging="360"/>
      </w:pPr>
    </w:lvl>
    <w:lvl w:ilvl="1" w:tplc="A8E60864">
      <w:start w:val="1"/>
      <w:numFmt w:val="lowerLetter"/>
      <w:lvlText w:val="%2."/>
      <w:lvlJc w:val="left"/>
      <w:pPr>
        <w:ind w:left="1800" w:hanging="360"/>
      </w:pPr>
    </w:lvl>
    <w:lvl w:ilvl="2" w:tplc="23B8CBC4">
      <w:start w:val="1"/>
      <w:numFmt w:val="lowerRoman"/>
      <w:lvlText w:val="%3."/>
      <w:lvlJc w:val="right"/>
      <w:pPr>
        <w:ind w:left="2520" w:hanging="180"/>
      </w:pPr>
    </w:lvl>
    <w:lvl w:ilvl="3" w:tplc="D69E1640">
      <w:start w:val="1"/>
      <w:numFmt w:val="decimal"/>
      <w:lvlText w:val="%4."/>
      <w:lvlJc w:val="left"/>
      <w:pPr>
        <w:ind w:left="3240" w:hanging="360"/>
      </w:pPr>
    </w:lvl>
    <w:lvl w:ilvl="4" w:tplc="D5ACCF3E">
      <w:start w:val="1"/>
      <w:numFmt w:val="lowerLetter"/>
      <w:lvlText w:val="%5."/>
      <w:lvlJc w:val="left"/>
      <w:pPr>
        <w:ind w:left="3960" w:hanging="360"/>
      </w:pPr>
    </w:lvl>
    <w:lvl w:ilvl="5" w:tplc="27F2BF3C">
      <w:start w:val="1"/>
      <w:numFmt w:val="lowerRoman"/>
      <w:lvlText w:val="%6."/>
      <w:lvlJc w:val="right"/>
      <w:pPr>
        <w:ind w:left="4680" w:hanging="180"/>
      </w:pPr>
    </w:lvl>
    <w:lvl w:ilvl="6" w:tplc="17AEE964">
      <w:start w:val="1"/>
      <w:numFmt w:val="decimal"/>
      <w:lvlText w:val="%7."/>
      <w:lvlJc w:val="left"/>
      <w:pPr>
        <w:ind w:left="5400" w:hanging="360"/>
      </w:pPr>
    </w:lvl>
    <w:lvl w:ilvl="7" w:tplc="4AA89CFA">
      <w:start w:val="1"/>
      <w:numFmt w:val="lowerLetter"/>
      <w:lvlText w:val="%8."/>
      <w:lvlJc w:val="left"/>
      <w:pPr>
        <w:ind w:left="6120" w:hanging="360"/>
      </w:pPr>
    </w:lvl>
    <w:lvl w:ilvl="8" w:tplc="C6C86D5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C2223"/>
    <w:rsid w:val="000A0375"/>
    <w:rsid w:val="000A12DB"/>
    <w:rsid w:val="001E366B"/>
    <w:rsid w:val="002C07E3"/>
    <w:rsid w:val="00360DCF"/>
    <w:rsid w:val="003A57E2"/>
    <w:rsid w:val="003E5445"/>
    <w:rsid w:val="005C2223"/>
    <w:rsid w:val="007352A6"/>
    <w:rsid w:val="00825B4C"/>
    <w:rsid w:val="0087603B"/>
    <w:rsid w:val="0092572A"/>
    <w:rsid w:val="009B126F"/>
    <w:rsid w:val="00A11677"/>
    <w:rsid w:val="00AA528B"/>
    <w:rsid w:val="00BA54F8"/>
    <w:rsid w:val="00C37D55"/>
    <w:rsid w:val="00C37E77"/>
    <w:rsid w:val="00C604FB"/>
    <w:rsid w:val="00C8628D"/>
    <w:rsid w:val="00D9550D"/>
    <w:rsid w:val="00DC7DD6"/>
    <w:rsid w:val="00DD194F"/>
    <w:rsid w:val="00E53AEB"/>
    <w:rsid w:val="00EA3455"/>
    <w:rsid w:val="00ED0AA4"/>
    <w:rsid w:val="00ED3854"/>
    <w:rsid w:val="00F32F4F"/>
    <w:rsid w:val="00FA5AA1"/>
    <w:rsid w:val="00FB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E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dcterms:created xsi:type="dcterms:W3CDTF">2017-04-11T16:34:00Z</dcterms:created>
  <dcterms:modified xsi:type="dcterms:W3CDTF">2017-04-11T16:36:00Z</dcterms:modified>
</cp:coreProperties>
</file>